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6AD" w:rsidRPr="00DC26C6" w:rsidRDefault="003E56AD" w:rsidP="003E56AD">
      <w:pPr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</w:t>
      </w:r>
      <w:r w:rsidRPr="00DC26C6">
        <w:rPr>
          <w:rFonts w:ascii="Times New Roman" w:hAnsi="Times New Roman"/>
        </w:rPr>
        <w:t xml:space="preserve">иложение </w:t>
      </w:r>
      <w:r>
        <w:rPr>
          <w:rFonts w:ascii="Times New Roman" w:hAnsi="Times New Roman"/>
        </w:rPr>
        <w:t>9</w:t>
      </w:r>
    </w:p>
    <w:p w:rsidR="003E56AD" w:rsidRPr="00DC26C6" w:rsidRDefault="003E56AD" w:rsidP="003E56AD">
      <w:pPr>
        <w:widowControl w:val="0"/>
        <w:tabs>
          <w:tab w:val="left" w:pos="9531"/>
        </w:tabs>
        <w:autoSpaceDE w:val="0"/>
        <w:autoSpaceDN w:val="0"/>
        <w:adjustRightInd w:val="0"/>
        <w:ind w:firstLine="709"/>
        <w:jc w:val="right"/>
        <w:rPr>
          <w:rFonts w:ascii="Times New Roman" w:hAnsi="Times New Roman"/>
        </w:rPr>
      </w:pPr>
      <w:r w:rsidRPr="00DC26C6">
        <w:rPr>
          <w:rFonts w:ascii="Times New Roman" w:hAnsi="Times New Roman"/>
        </w:rPr>
        <w:t>к Порядку разработки, реализации и оценки</w:t>
      </w:r>
    </w:p>
    <w:p w:rsidR="003E56AD" w:rsidRPr="00DC26C6" w:rsidRDefault="003E56AD" w:rsidP="003E56AD">
      <w:pPr>
        <w:widowControl w:val="0"/>
        <w:tabs>
          <w:tab w:val="left" w:pos="9531"/>
        </w:tabs>
        <w:autoSpaceDE w:val="0"/>
        <w:autoSpaceDN w:val="0"/>
        <w:adjustRightInd w:val="0"/>
        <w:ind w:firstLine="709"/>
        <w:jc w:val="right"/>
        <w:rPr>
          <w:rFonts w:ascii="Times New Roman" w:hAnsi="Times New Roman"/>
        </w:rPr>
      </w:pPr>
      <w:r w:rsidRPr="00DC26C6">
        <w:rPr>
          <w:rFonts w:ascii="Times New Roman" w:hAnsi="Times New Roman"/>
        </w:rPr>
        <w:t>эффективности муниципальных программ</w:t>
      </w:r>
    </w:p>
    <w:p w:rsidR="003E56AD" w:rsidRPr="00DC26C6" w:rsidRDefault="00D96815" w:rsidP="003E56AD">
      <w:pPr>
        <w:widowControl w:val="0"/>
        <w:tabs>
          <w:tab w:val="left" w:pos="9531"/>
        </w:tabs>
        <w:autoSpaceDE w:val="0"/>
        <w:autoSpaceDN w:val="0"/>
        <w:adjustRightInd w:val="0"/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Каширского </w:t>
      </w:r>
      <w:r w:rsidR="003E56AD" w:rsidRPr="00DC26C6">
        <w:rPr>
          <w:rFonts w:ascii="Times New Roman" w:hAnsi="Times New Roman"/>
        </w:rPr>
        <w:t xml:space="preserve">муниципального района </w:t>
      </w:r>
    </w:p>
    <w:p w:rsidR="003E56AD" w:rsidRPr="00DC26C6" w:rsidRDefault="003E56AD" w:rsidP="003E56AD">
      <w:pPr>
        <w:widowControl w:val="0"/>
        <w:tabs>
          <w:tab w:val="left" w:pos="9531"/>
        </w:tabs>
        <w:autoSpaceDE w:val="0"/>
        <w:autoSpaceDN w:val="0"/>
        <w:adjustRightInd w:val="0"/>
        <w:ind w:firstLine="709"/>
        <w:jc w:val="right"/>
        <w:rPr>
          <w:rFonts w:ascii="Times New Roman" w:hAnsi="Times New Roman"/>
        </w:rPr>
      </w:pPr>
      <w:r w:rsidRPr="00DC26C6">
        <w:rPr>
          <w:rFonts w:ascii="Times New Roman" w:hAnsi="Times New Roman"/>
        </w:rPr>
        <w:t>Воронежской области</w:t>
      </w:r>
    </w:p>
    <w:p w:rsidR="003E56AD" w:rsidRPr="00401E7B" w:rsidRDefault="003E56AD" w:rsidP="003E56AD">
      <w:pPr>
        <w:widowControl w:val="0"/>
        <w:tabs>
          <w:tab w:val="left" w:pos="9531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/>
        </w:rPr>
      </w:pPr>
    </w:p>
    <w:p w:rsidR="003E56AD" w:rsidRPr="00DC26C6" w:rsidRDefault="003E56AD" w:rsidP="003E56AD">
      <w:pPr>
        <w:ind w:firstLine="709"/>
        <w:jc w:val="center"/>
        <w:rPr>
          <w:rFonts w:ascii="Times New Roman" w:hAnsi="Times New Roman"/>
        </w:rPr>
      </w:pPr>
      <w:r w:rsidRPr="00DC26C6">
        <w:rPr>
          <w:rFonts w:ascii="Times New Roman" w:hAnsi="Times New Roman"/>
        </w:rPr>
        <w:t>Сводная рейтинговая оценка эффективности реализации</w:t>
      </w:r>
    </w:p>
    <w:p w:rsidR="003E56AD" w:rsidRPr="00DC26C6" w:rsidRDefault="003E56AD" w:rsidP="003E56AD">
      <w:pPr>
        <w:ind w:firstLine="709"/>
        <w:jc w:val="center"/>
        <w:rPr>
          <w:rFonts w:ascii="Times New Roman" w:hAnsi="Times New Roman"/>
        </w:rPr>
      </w:pPr>
      <w:r w:rsidRPr="00DC26C6">
        <w:rPr>
          <w:rFonts w:ascii="Times New Roman" w:hAnsi="Times New Roman"/>
        </w:rPr>
        <w:t>муни</w:t>
      </w:r>
      <w:r w:rsidR="00D96815">
        <w:rPr>
          <w:rFonts w:ascii="Times New Roman" w:hAnsi="Times New Roman"/>
        </w:rPr>
        <w:t xml:space="preserve">ципальных программ Каширского </w:t>
      </w:r>
      <w:bookmarkStart w:id="0" w:name="_GoBack"/>
      <w:bookmarkEnd w:id="0"/>
      <w:r w:rsidRPr="00DC26C6">
        <w:rPr>
          <w:rFonts w:ascii="Times New Roman" w:hAnsi="Times New Roman"/>
        </w:rPr>
        <w:t>муниципального района</w:t>
      </w:r>
    </w:p>
    <w:p w:rsidR="003E56AD" w:rsidRPr="00DC26C6" w:rsidRDefault="003E56AD" w:rsidP="003E56AD">
      <w:pPr>
        <w:ind w:firstLine="709"/>
        <w:jc w:val="center"/>
        <w:rPr>
          <w:rFonts w:ascii="Times New Roman" w:hAnsi="Times New Roman"/>
        </w:rPr>
      </w:pPr>
      <w:r w:rsidRPr="00DC26C6">
        <w:rPr>
          <w:rFonts w:ascii="Times New Roman" w:hAnsi="Times New Roman"/>
        </w:rPr>
        <w:t>Воронежской области в 20___ году</w:t>
      </w:r>
    </w:p>
    <w:p w:rsidR="003E56AD" w:rsidRPr="00DC26C6" w:rsidRDefault="003E56AD" w:rsidP="003E56AD">
      <w:pPr>
        <w:ind w:firstLine="709"/>
        <w:rPr>
          <w:rFonts w:cs="Arial"/>
        </w:rPr>
      </w:pPr>
    </w:p>
    <w:tbl>
      <w:tblPr>
        <w:tblW w:w="7320" w:type="dxa"/>
        <w:tblInd w:w="1123" w:type="dxa"/>
        <w:tblLayout w:type="fixed"/>
        <w:tblLook w:val="04A0" w:firstRow="1" w:lastRow="0" w:firstColumn="1" w:lastColumn="0" w:noHBand="0" w:noVBand="1"/>
      </w:tblPr>
      <w:tblGrid>
        <w:gridCol w:w="800"/>
        <w:gridCol w:w="4070"/>
        <w:gridCol w:w="2450"/>
      </w:tblGrid>
      <w:tr w:rsidR="003E56AD" w:rsidRPr="00DC26C6" w:rsidTr="00141FA2">
        <w:trPr>
          <w:trHeight w:val="63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6AD" w:rsidRPr="00DC26C6" w:rsidRDefault="003E56AD" w:rsidP="00141FA2">
            <w:pPr>
              <w:ind w:firstLine="0"/>
              <w:jc w:val="center"/>
              <w:rPr>
                <w:rFonts w:ascii="Times New Roman" w:hAnsi="Times New Roman"/>
                <w:bCs/>
              </w:rPr>
            </w:pPr>
            <w:r w:rsidRPr="00DC26C6">
              <w:rPr>
                <w:rFonts w:ascii="Times New Roman" w:hAnsi="Times New Roman"/>
                <w:bCs/>
              </w:rPr>
              <w:t>№ п/п</w:t>
            </w:r>
          </w:p>
        </w:tc>
        <w:tc>
          <w:tcPr>
            <w:tcW w:w="4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6AD" w:rsidRPr="00DC26C6" w:rsidRDefault="003E56AD" w:rsidP="00141FA2">
            <w:pPr>
              <w:ind w:firstLine="0"/>
              <w:jc w:val="center"/>
              <w:rPr>
                <w:rFonts w:ascii="Times New Roman" w:hAnsi="Times New Roman"/>
                <w:bCs/>
              </w:rPr>
            </w:pPr>
            <w:r w:rsidRPr="00DC26C6">
              <w:rPr>
                <w:rFonts w:ascii="Times New Roman" w:hAnsi="Times New Roman"/>
                <w:bCs/>
              </w:rPr>
              <w:t>Наименование Программы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6AD" w:rsidRPr="00DC26C6" w:rsidRDefault="003E56AD" w:rsidP="00141FA2">
            <w:pPr>
              <w:ind w:firstLine="0"/>
              <w:jc w:val="center"/>
              <w:rPr>
                <w:rFonts w:ascii="Times New Roman" w:hAnsi="Times New Roman"/>
                <w:bCs/>
              </w:rPr>
            </w:pPr>
            <w:r w:rsidRPr="00DC26C6">
              <w:rPr>
                <w:rFonts w:ascii="Times New Roman" w:hAnsi="Times New Roman"/>
                <w:bCs/>
              </w:rPr>
              <w:t xml:space="preserve">Рейтинговая оценка, балл </w:t>
            </w:r>
            <w:r w:rsidRPr="00DC26C6">
              <w:rPr>
                <w:rFonts w:ascii="Times New Roman" w:hAnsi="Times New Roman"/>
              </w:rPr>
              <w:t>&lt;1&gt;</w:t>
            </w:r>
          </w:p>
        </w:tc>
      </w:tr>
      <w:tr w:rsidR="003E56AD" w:rsidRPr="00DC26C6" w:rsidTr="00141FA2">
        <w:trPr>
          <w:trHeight w:val="63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6AD" w:rsidRPr="00DC26C6" w:rsidRDefault="003E56AD" w:rsidP="00141FA2">
            <w:pPr>
              <w:ind w:firstLine="0"/>
              <w:jc w:val="center"/>
              <w:rPr>
                <w:rFonts w:ascii="Times New Roman" w:hAnsi="Times New Roman"/>
              </w:rPr>
            </w:pPr>
            <w:r w:rsidRPr="00DC26C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6AD" w:rsidRPr="00DC26C6" w:rsidRDefault="003E56AD" w:rsidP="00141FA2">
            <w:pPr>
              <w:ind w:firstLine="0"/>
              <w:rPr>
                <w:rFonts w:ascii="Times New Roman" w:hAnsi="Times New Roman"/>
              </w:rPr>
            </w:pPr>
            <w:r w:rsidRPr="00DC26C6">
              <w:rPr>
                <w:rFonts w:ascii="Times New Roman" w:hAnsi="Times New Roman"/>
              </w:rPr>
              <w:t>1. Муниципальные программы с высоким уровнем эффективности реализации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6AD" w:rsidRPr="00DC26C6" w:rsidRDefault="003E56AD" w:rsidP="00141FA2">
            <w:pPr>
              <w:ind w:firstLine="0"/>
              <w:jc w:val="center"/>
              <w:rPr>
                <w:rFonts w:ascii="Times New Roman" w:hAnsi="Times New Roman"/>
              </w:rPr>
            </w:pPr>
            <w:r w:rsidRPr="00DC26C6">
              <w:rPr>
                <w:rFonts w:ascii="Times New Roman" w:hAnsi="Times New Roman"/>
              </w:rPr>
              <w:t xml:space="preserve"> </w:t>
            </w:r>
          </w:p>
        </w:tc>
      </w:tr>
      <w:tr w:rsidR="003E56AD" w:rsidRPr="00DC26C6" w:rsidTr="00141FA2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6AD" w:rsidRPr="00DC26C6" w:rsidRDefault="003E56AD" w:rsidP="00141FA2">
            <w:pPr>
              <w:ind w:firstLine="0"/>
              <w:jc w:val="center"/>
              <w:rPr>
                <w:rFonts w:ascii="Times New Roman" w:hAnsi="Times New Roman"/>
              </w:rPr>
            </w:pPr>
            <w:r w:rsidRPr="00DC26C6">
              <w:rPr>
                <w:rFonts w:ascii="Times New Roman" w:hAnsi="Times New Roman"/>
              </w:rPr>
              <w:t>1</w:t>
            </w:r>
          </w:p>
        </w:tc>
        <w:tc>
          <w:tcPr>
            <w:tcW w:w="4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6AD" w:rsidRPr="00DC26C6" w:rsidRDefault="003E56AD" w:rsidP="00141FA2">
            <w:pPr>
              <w:ind w:firstLine="0"/>
              <w:rPr>
                <w:rFonts w:ascii="Times New Roman" w:hAnsi="Times New Roman"/>
              </w:rPr>
            </w:pPr>
            <w:r w:rsidRPr="00DC26C6">
              <w:rPr>
                <w:rFonts w:ascii="Times New Roman" w:hAnsi="Times New Roman"/>
              </w:rPr>
              <w:t>Муниципальная программа 1.1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6AD" w:rsidRPr="00DC26C6" w:rsidRDefault="003E56AD" w:rsidP="00141FA2">
            <w:pPr>
              <w:ind w:firstLine="0"/>
              <w:rPr>
                <w:rFonts w:ascii="Times New Roman" w:hAnsi="Times New Roman"/>
              </w:rPr>
            </w:pPr>
            <w:r w:rsidRPr="00DC26C6">
              <w:rPr>
                <w:rFonts w:ascii="Times New Roman" w:hAnsi="Times New Roman"/>
              </w:rPr>
              <w:t xml:space="preserve"> </w:t>
            </w:r>
          </w:p>
        </w:tc>
      </w:tr>
      <w:tr w:rsidR="003E56AD" w:rsidRPr="00DC26C6" w:rsidTr="00141FA2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6AD" w:rsidRPr="00DC26C6" w:rsidRDefault="003E56AD" w:rsidP="00141FA2">
            <w:pPr>
              <w:ind w:firstLine="0"/>
              <w:jc w:val="center"/>
              <w:rPr>
                <w:rFonts w:ascii="Times New Roman" w:hAnsi="Times New Roman"/>
              </w:rPr>
            </w:pPr>
            <w:r w:rsidRPr="00DC26C6">
              <w:rPr>
                <w:rFonts w:ascii="Times New Roman" w:hAnsi="Times New Roman"/>
              </w:rPr>
              <w:t>2</w:t>
            </w:r>
          </w:p>
        </w:tc>
        <w:tc>
          <w:tcPr>
            <w:tcW w:w="4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6AD" w:rsidRPr="00DC26C6" w:rsidRDefault="003E56AD" w:rsidP="00141FA2">
            <w:pPr>
              <w:ind w:firstLine="0"/>
              <w:rPr>
                <w:rFonts w:ascii="Times New Roman" w:hAnsi="Times New Roman"/>
              </w:rPr>
            </w:pPr>
            <w:r w:rsidRPr="00DC26C6">
              <w:rPr>
                <w:rFonts w:ascii="Times New Roman" w:hAnsi="Times New Roman"/>
              </w:rPr>
              <w:t>Муниципальная программа 1.2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6AD" w:rsidRPr="00DC26C6" w:rsidRDefault="003E56AD" w:rsidP="00141FA2">
            <w:pPr>
              <w:ind w:firstLine="0"/>
              <w:rPr>
                <w:rFonts w:ascii="Times New Roman" w:hAnsi="Times New Roman"/>
              </w:rPr>
            </w:pPr>
            <w:r w:rsidRPr="00DC26C6">
              <w:rPr>
                <w:rFonts w:ascii="Times New Roman" w:hAnsi="Times New Roman"/>
              </w:rPr>
              <w:t xml:space="preserve"> </w:t>
            </w:r>
          </w:p>
        </w:tc>
      </w:tr>
      <w:tr w:rsidR="003E56AD" w:rsidRPr="00DC26C6" w:rsidTr="00141FA2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6AD" w:rsidRPr="00DC26C6" w:rsidRDefault="003E56AD" w:rsidP="00141FA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 т.д.</w:t>
            </w:r>
          </w:p>
        </w:tc>
        <w:tc>
          <w:tcPr>
            <w:tcW w:w="4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6AD" w:rsidRPr="00DC26C6" w:rsidRDefault="003E56AD" w:rsidP="00141FA2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6AD" w:rsidRPr="00DC26C6" w:rsidRDefault="003E56AD" w:rsidP="00141FA2">
            <w:pPr>
              <w:ind w:firstLine="0"/>
              <w:rPr>
                <w:rFonts w:ascii="Times New Roman" w:hAnsi="Times New Roman"/>
              </w:rPr>
            </w:pPr>
            <w:r w:rsidRPr="00DC26C6">
              <w:rPr>
                <w:rFonts w:ascii="Times New Roman" w:hAnsi="Times New Roman"/>
              </w:rPr>
              <w:t xml:space="preserve"> </w:t>
            </w:r>
          </w:p>
        </w:tc>
      </w:tr>
      <w:tr w:rsidR="003E56AD" w:rsidRPr="00DC26C6" w:rsidTr="00141FA2">
        <w:trPr>
          <w:trHeight w:val="63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6AD" w:rsidRPr="00DC26C6" w:rsidRDefault="003E56AD" w:rsidP="00141FA2">
            <w:pPr>
              <w:ind w:firstLine="0"/>
              <w:jc w:val="center"/>
              <w:rPr>
                <w:rFonts w:ascii="Times New Roman" w:hAnsi="Times New Roman"/>
              </w:rPr>
            </w:pPr>
            <w:r w:rsidRPr="00DC26C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6AD" w:rsidRPr="00DC26C6" w:rsidRDefault="003E56AD" w:rsidP="00141FA2">
            <w:pPr>
              <w:ind w:firstLine="0"/>
              <w:rPr>
                <w:rFonts w:ascii="Times New Roman" w:hAnsi="Times New Roman"/>
              </w:rPr>
            </w:pPr>
            <w:r w:rsidRPr="00DC26C6">
              <w:rPr>
                <w:rFonts w:ascii="Times New Roman" w:hAnsi="Times New Roman"/>
              </w:rPr>
              <w:t>2. Муниципальные программы со средним уровнем эффективности реализации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6AD" w:rsidRPr="00DC26C6" w:rsidRDefault="003E56AD" w:rsidP="00141FA2">
            <w:pPr>
              <w:ind w:firstLine="0"/>
              <w:rPr>
                <w:rFonts w:ascii="Times New Roman" w:hAnsi="Times New Roman"/>
              </w:rPr>
            </w:pPr>
            <w:r w:rsidRPr="00DC26C6">
              <w:rPr>
                <w:rFonts w:ascii="Times New Roman" w:hAnsi="Times New Roman"/>
              </w:rPr>
              <w:t xml:space="preserve"> </w:t>
            </w:r>
          </w:p>
        </w:tc>
      </w:tr>
      <w:tr w:rsidR="003E56AD" w:rsidRPr="00DC26C6" w:rsidTr="00141FA2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6AD" w:rsidRPr="00DC26C6" w:rsidRDefault="003E56AD" w:rsidP="00141FA2">
            <w:pPr>
              <w:ind w:firstLine="0"/>
              <w:jc w:val="center"/>
              <w:rPr>
                <w:rFonts w:ascii="Times New Roman" w:hAnsi="Times New Roman"/>
              </w:rPr>
            </w:pPr>
            <w:r w:rsidRPr="00DC26C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6AD" w:rsidRPr="00DC26C6" w:rsidRDefault="003E56AD" w:rsidP="00141FA2">
            <w:pPr>
              <w:ind w:firstLine="0"/>
              <w:rPr>
                <w:rFonts w:ascii="Times New Roman" w:hAnsi="Times New Roman"/>
              </w:rPr>
            </w:pPr>
            <w:r w:rsidRPr="00DC26C6">
              <w:rPr>
                <w:rFonts w:ascii="Times New Roman" w:hAnsi="Times New Roman"/>
              </w:rPr>
              <w:t>Муниципальная программа 2.1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6AD" w:rsidRPr="00DC26C6" w:rsidRDefault="003E56AD" w:rsidP="00141FA2">
            <w:pPr>
              <w:ind w:firstLine="0"/>
              <w:rPr>
                <w:rFonts w:ascii="Times New Roman" w:hAnsi="Times New Roman"/>
              </w:rPr>
            </w:pPr>
            <w:r w:rsidRPr="00DC26C6">
              <w:rPr>
                <w:rFonts w:ascii="Times New Roman" w:hAnsi="Times New Roman"/>
              </w:rPr>
              <w:t xml:space="preserve"> </w:t>
            </w:r>
          </w:p>
        </w:tc>
      </w:tr>
      <w:tr w:rsidR="003E56AD" w:rsidRPr="00DC26C6" w:rsidTr="00141FA2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6AD" w:rsidRPr="00DC26C6" w:rsidRDefault="003E56AD" w:rsidP="00141FA2">
            <w:pPr>
              <w:ind w:firstLine="0"/>
              <w:jc w:val="center"/>
              <w:rPr>
                <w:rFonts w:ascii="Times New Roman" w:hAnsi="Times New Roman"/>
              </w:rPr>
            </w:pPr>
            <w:r w:rsidRPr="00DC26C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6AD" w:rsidRPr="00DC26C6" w:rsidRDefault="003E56AD" w:rsidP="00141FA2">
            <w:pPr>
              <w:ind w:firstLine="0"/>
              <w:rPr>
                <w:rFonts w:ascii="Times New Roman" w:hAnsi="Times New Roman"/>
              </w:rPr>
            </w:pPr>
            <w:r w:rsidRPr="00DC26C6">
              <w:rPr>
                <w:rFonts w:ascii="Times New Roman" w:hAnsi="Times New Roman"/>
              </w:rPr>
              <w:t>Муниципальная программа 2.2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6AD" w:rsidRPr="00DC26C6" w:rsidRDefault="003E56AD" w:rsidP="00141FA2">
            <w:pPr>
              <w:ind w:firstLine="0"/>
              <w:rPr>
                <w:rFonts w:ascii="Times New Roman" w:hAnsi="Times New Roman"/>
              </w:rPr>
            </w:pPr>
            <w:r w:rsidRPr="00DC26C6">
              <w:rPr>
                <w:rFonts w:ascii="Times New Roman" w:hAnsi="Times New Roman"/>
              </w:rPr>
              <w:t xml:space="preserve"> </w:t>
            </w:r>
          </w:p>
        </w:tc>
      </w:tr>
      <w:tr w:rsidR="003E56AD" w:rsidRPr="00DC26C6" w:rsidTr="00141FA2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6AD" w:rsidRPr="00DC26C6" w:rsidRDefault="003E56AD" w:rsidP="00141FA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 т.д.</w:t>
            </w:r>
          </w:p>
        </w:tc>
        <w:tc>
          <w:tcPr>
            <w:tcW w:w="4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6AD" w:rsidRPr="00DC26C6" w:rsidRDefault="003E56AD" w:rsidP="00141FA2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6AD" w:rsidRPr="00DC26C6" w:rsidRDefault="003E56AD" w:rsidP="00141FA2">
            <w:pPr>
              <w:ind w:firstLine="0"/>
              <w:rPr>
                <w:rFonts w:ascii="Times New Roman" w:hAnsi="Times New Roman"/>
              </w:rPr>
            </w:pPr>
            <w:r w:rsidRPr="00DC26C6">
              <w:rPr>
                <w:rFonts w:ascii="Times New Roman" w:hAnsi="Times New Roman"/>
              </w:rPr>
              <w:t xml:space="preserve"> </w:t>
            </w:r>
          </w:p>
        </w:tc>
      </w:tr>
      <w:tr w:rsidR="003E56AD" w:rsidRPr="00DC26C6" w:rsidTr="00141FA2">
        <w:trPr>
          <w:trHeight w:val="94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6AD" w:rsidRPr="00DC26C6" w:rsidRDefault="003E56AD" w:rsidP="00141FA2">
            <w:pPr>
              <w:ind w:firstLine="0"/>
              <w:jc w:val="center"/>
              <w:rPr>
                <w:rFonts w:ascii="Times New Roman" w:hAnsi="Times New Roman"/>
              </w:rPr>
            </w:pPr>
            <w:r w:rsidRPr="00DC26C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6AD" w:rsidRPr="00DC26C6" w:rsidRDefault="003E56AD" w:rsidP="00141FA2">
            <w:pPr>
              <w:ind w:firstLine="0"/>
              <w:rPr>
                <w:rFonts w:ascii="Times New Roman" w:hAnsi="Times New Roman"/>
              </w:rPr>
            </w:pPr>
            <w:r w:rsidRPr="00DC26C6">
              <w:rPr>
                <w:rFonts w:ascii="Times New Roman" w:hAnsi="Times New Roman"/>
              </w:rPr>
              <w:t>3. Муниципальные программы с удовлетворительным уровнем эффективности реализации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6AD" w:rsidRPr="00DC26C6" w:rsidRDefault="003E56AD" w:rsidP="00141FA2">
            <w:pPr>
              <w:ind w:firstLine="0"/>
              <w:rPr>
                <w:rFonts w:ascii="Times New Roman" w:hAnsi="Times New Roman"/>
              </w:rPr>
            </w:pPr>
            <w:r w:rsidRPr="00DC26C6">
              <w:rPr>
                <w:rFonts w:ascii="Times New Roman" w:hAnsi="Times New Roman"/>
              </w:rPr>
              <w:t xml:space="preserve"> </w:t>
            </w:r>
          </w:p>
        </w:tc>
      </w:tr>
      <w:tr w:rsidR="003E56AD" w:rsidRPr="00DC26C6" w:rsidTr="00141FA2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6AD" w:rsidRPr="00DC26C6" w:rsidRDefault="003E56AD" w:rsidP="00141FA2">
            <w:pPr>
              <w:ind w:firstLine="0"/>
              <w:jc w:val="center"/>
              <w:rPr>
                <w:rFonts w:ascii="Times New Roman" w:hAnsi="Times New Roman"/>
              </w:rPr>
            </w:pPr>
            <w:r w:rsidRPr="00DC26C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6AD" w:rsidRPr="00DC26C6" w:rsidRDefault="003E56AD" w:rsidP="00141FA2">
            <w:pPr>
              <w:ind w:firstLine="0"/>
              <w:rPr>
                <w:rFonts w:ascii="Times New Roman" w:hAnsi="Times New Roman"/>
              </w:rPr>
            </w:pPr>
            <w:r w:rsidRPr="00DC26C6">
              <w:rPr>
                <w:rFonts w:ascii="Times New Roman" w:hAnsi="Times New Roman"/>
              </w:rPr>
              <w:t>Муниципальная программа 3.1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6AD" w:rsidRPr="00DC26C6" w:rsidRDefault="003E56AD" w:rsidP="00141FA2">
            <w:pPr>
              <w:ind w:firstLine="0"/>
              <w:rPr>
                <w:rFonts w:ascii="Times New Roman" w:hAnsi="Times New Roman"/>
              </w:rPr>
            </w:pPr>
            <w:r w:rsidRPr="00DC26C6">
              <w:rPr>
                <w:rFonts w:ascii="Times New Roman" w:hAnsi="Times New Roman"/>
              </w:rPr>
              <w:t xml:space="preserve"> </w:t>
            </w:r>
          </w:p>
        </w:tc>
      </w:tr>
      <w:tr w:rsidR="003E56AD" w:rsidRPr="00DC26C6" w:rsidTr="00141FA2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6AD" w:rsidRPr="00DC26C6" w:rsidRDefault="003E56AD" w:rsidP="00141FA2">
            <w:pPr>
              <w:ind w:firstLine="0"/>
              <w:jc w:val="center"/>
              <w:rPr>
                <w:rFonts w:ascii="Times New Roman" w:hAnsi="Times New Roman"/>
              </w:rPr>
            </w:pPr>
            <w:r w:rsidRPr="00DC26C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6AD" w:rsidRPr="00DC26C6" w:rsidRDefault="003E56AD" w:rsidP="00141FA2">
            <w:pPr>
              <w:ind w:firstLine="0"/>
              <w:rPr>
                <w:rFonts w:ascii="Times New Roman" w:hAnsi="Times New Roman"/>
              </w:rPr>
            </w:pPr>
            <w:r w:rsidRPr="00DC26C6">
              <w:rPr>
                <w:rFonts w:ascii="Times New Roman" w:hAnsi="Times New Roman"/>
              </w:rPr>
              <w:t>Муниципальная программа 3.2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6AD" w:rsidRPr="00DC26C6" w:rsidRDefault="003E56AD" w:rsidP="00141FA2">
            <w:pPr>
              <w:ind w:firstLine="0"/>
              <w:rPr>
                <w:rFonts w:ascii="Times New Roman" w:hAnsi="Times New Roman"/>
              </w:rPr>
            </w:pPr>
            <w:r w:rsidRPr="00DC26C6">
              <w:rPr>
                <w:rFonts w:ascii="Times New Roman" w:hAnsi="Times New Roman"/>
              </w:rPr>
              <w:t xml:space="preserve"> </w:t>
            </w:r>
          </w:p>
        </w:tc>
      </w:tr>
      <w:tr w:rsidR="003E56AD" w:rsidRPr="00DC26C6" w:rsidTr="00141FA2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6AD" w:rsidRPr="00DC26C6" w:rsidRDefault="003E56AD" w:rsidP="00141FA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 т.д.</w:t>
            </w:r>
          </w:p>
        </w:tc>
        <w:tc>
          <w:tcPr>
            <w:tcW w:w="4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6AD" w:rsidRPr="00DC26C6" w:rsidRDefault="003E56AD" w:rsidP="00141FA2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6AD" w:rsidRPr="00DC26C6" w:rsidRDefault="003E56AD" w:rsidP="00141FA2">
            <w:pPr>
              <w:ind w:firstLine="0"/>
              <w:rPr>
                <w:rFonts w:ascii="Times New Roman" w:hAnsi="Times New Roman"/>
              </w:rPr>
            </w:pPr>
            <w:r w:rsidRPr="00DC26C6">
              <w:rPr>
                <w:rFonts w:ascii="Times New Roman" w:hAnsi="Times New Roman"/>
              </w:rPr>
              <w:t xml:space="preserve"> </w:t>
            </w:r>
          </w:p>
        </w:tc>
      </w:tr>
      <w:tr w:rsidR="003E56AD" w:rsidRPr="00DC26C6" w:rsidTr="00141FA2">
        <w:trPr>
          <w:trHeight w:val="108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6AD" w:rsidRPr="00DC26C6" w:rsidRDefault="003E56AD" w:rsidP="00141FA2">
            <w:pPr>
              <w:ind w:firstLine="0"/>
              <w:jc w:val="center"/>
              <w:rPr>
                <w:rFonts w:ascii="Times New Roman" w:hAnsi="Times New Roman"/>
              </w:rPr>
            </w:pPr>
            <w:r w:rsidRPr="00DC26C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6AD" w:rsidRPr="00DC26C6" w:rsidRDefault="003E56AD" w:rsidP="00141FA2">
            <w:pPr>
              <w:ind w:firstLine="0"/>
              <w:rPr>
                <w:rFonts w:ascii="Times New Roman" w:hAnsi="Times New Roman"/>
              </w:rPr>
            </w:pPr>
            <w:r w:rsidRPr="00DC26C6">
              <w:rPr>
                <w:rFonts w:ascii="Times New Roman" w:hAnsi="Times New Roman"/>
              </w:rPr>
              <w:t>4. Муниципальные программы с неудовлетворительным уровнем  эффективности реализации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6AD" w:rsidRPr="00DC26C6" w:rsidRDefault="003E56AD" w:rsidP="00141FA2">
            <w:pPr>
              <w:ind w:firstLine="0"/>
              <w:rPr>
                <w:rFonts w:ascii="Times New Roman" w:hAnsi="Times New Roman"/>
              </w:rPr>
            </w:pPr>
            <w:r w:rsidRPr="00DC26C6">
              <w:rPr>
                <w:rFonts w:ascii="Times New Roman" w:hAnsi="Times New Roman"/>
              </w:rPr>
              <w:t xml:space="preserve"> </w:t>
            </w:r>
          </w:p>
        </w:tc>
      </w:tr>
      <w:tr w:rsidR="003E56AD" w:rsidRPr="00DC26C6" w:rsidTr="00141FA2">
        <w:trPr>
          <w:trHeight w:val="57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6AD" w:rsidRPr="00DC26C6" w:rsidRDefault="003E56AD" w:rsidP="00141FA2">
            <w:pPr>
              <w:ind w:firstLine="0"/>
              <w:jc w:val="center"/>
              <w:rPr>
                <w:rFonts w:ascii="Times New Roman" w:hAnsi="Times New Roman"/>
              </w:rPr>
            </w:pPr>
            <w:r w:rsidRPr="00DC26C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6AD" w:rsidRPr="00DC26C6" w:rsidRDefault="003E56AD" w:rsidP="00141FA2">
            <w:pPr>
              <w:ind w:firstLine="0"/>
              <w:rPr>
                <w:rFonts w:ascii="Times New Roman" w:hAnsi="Times New Roman"/>
              </w:rPr>
            </w:pPr>
            <w:r w:rsidRPr="00DC26C6">
              <w:rPr>
                <w:rFonts w:ascii="Times New Roman" w:hAnsi="Times New Roman"/>
              </w:rPr>
              <w:t>Муниципальная программа 4.1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E56AD" w:rsidRPr="00DC26C6" w:rsidRDefault="003E56AD" w:rsidP="00141FA2">
            <w:pPr>
              <w:ind w:firstLine="0"/>
              <w:rPr>
                <w:rFonts w:ascii="Times New Roman" w:hAnsi="Times New Roman"/>
              </w:rPr>
            </w:pPr>
            <w:r w:rsidRPr="00DC26C6">
              <w:rPr>
                <w:rFonts w:ascii="Times New Roman" w:hAnsi="Times New Roman"/>
              </w:rPr>
              <w:t xml:space="preserve"> </w:t>
            </w:r>
          </w:p>
        </w:tc>
      </w:tr>
      <w:tr w:rsidR="003E56AD" w:rsidRPr="00DC26C6" w:rsidTr="00141FA2">
        <w:trPr>
          <w:trHeight w:val="57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6AD" w:rsidRPr="00DC26C6" w:rsidRDefault="003E56AD" w:rsidP="00141FA2">
            <w:pPr>
              <w:ind w:firstLine="0"/>
              <w:jc w:val="center"/>
              <w:rPr>
                <w:rFonts w:ascii="Times New Roman" w:hAnsi="Times New Roman"/>
              </w:rPr>
            </w:pPr>
            <w:r w:rsidRPr="00DC26C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6AD" w:rsidRPr="00DC26C6" w:rsidRDefault="003E56AD" w:rsidP="00141FA2">
            <w:pPr>
              <w:ind w:firstLine="0"/>
              <w:rPr>
                <w:rFonts w:ascii="Times New Roman" w:hAnsi="Times New Roman"/>
              </w:rPr>
            </w:pPr>
            <w:r w:rsidRPr="00DC26C6">
              <w:rPr>
                <w:rFonts w:ascii="Times New Roman" w:hAnsi="Times New Roman"/>
              </w:rPr>
              <w:t>Муниципальная программа 4.2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E56AD" w:rsidRPr="00DC26C6" w:rsidRDefault="003E56AD" w:rsidP="00141FA2">
            <w:pPr>
              <w:ind w:firstLine="0"/>
              <w:rPr>
                <w:rFonts w:ascii="Times New Roman" w:hAnsi="Times New Roman"/>
              </w:rPr>
            </w:pPr>
            <w:r w:rsidRPr="00DC26C6">
              <w:rPr>
                <w:rFonts w:ascii="Times New Roman" w:hAnsi="Times New Roman"/>
              </w:rPr>
              <w:t xml:space="preserve"> </w:t>
            </w:r>
          </w:p>
        </w:tc>
      </w:tr>
      <w:tr w:rsidR="003E56AD" w:rsidRPr="00DC26C6" w:rsidTr="00141FA2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6AD" w:rsidRPr="00DC26C6" w:rsidRDefault="003E56AD" w:rsidP="00141FA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 т.д.</w:t>
            </w:r>
            <w:r w:rsidRPr="00DC26C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6AD" w:rsidRPr="00DC26C6" w:rsidRDefault="003E56AD" w:rsidP="00141FA2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E56AD" w:rsidRPr="00DC26C6" w:rsidRDefault="003E56AD" w:rsidP="00141FA2">
            <w:pPr>
              <w:ind w:firstLine="0"/>
              <w:rPr>
                <w:rFonts w:ascii="Times New Roman" w:hAnsi="Times New Roman"/>
              </w:rPr>
            </w:pPr>
            <w:r w:rsidRPr="00DC26C6">
              <w:rPr>
                <w:rFonts w:ascii="Times New Roman" w:hAnsi="Times New Roman"/>
              </w:rPr>
              <w:t xml:space="preserve"> </w:t>
            </w:r>
          </w:p>
        </w:tc>
      </w:tr>
      <w:tr w:rsidR="003E56AD" w:rsidRPr="00DC26C6" w:rsidTr="00141FA2">
        <w:trPr>
          <w:trHeight w:val="315"/>
        </w:trPr>
        <w:tc>
          <w:tcPr>
            <w:tcW w:w="800" w:type="dxa"/>
            <w:noWrap/>
            <w:vAlign w:val="bottom"/>
            <w:hideMark/>
          </w:tcPr>
          <w:p w:rsidR="003E56AD" w:rsidRPr="00DC26C6" w:rsidRDefault="003E56AD" w:rsidP="00141FA2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4068" w:type="dxa"/>
            <w:noWrap/>
            <w:vAlign w:val="bottom"/>
            <w:hideMark/>
          </w:tcPr>
          <w:p w:rsidR="003E56AD" w:rsidRPr="00DC26C6" w:rsidRDefault="003E56AD" w:rsidP="00141FA2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449" w:type="dxa"/>
            <w:noWrap/>
            <w:vAlign w:val="bottom"/>
            <w:hideMark/>
          </w:tcPr>
          <w:p w:rsidR="003E56AD" w:rsidRPr="00DC26C6" w:rsidRDefault="003E56AD" w:rsidP="00141FA2">
            <w:pPr>
              <w:ind w:firstLine="0"/>
              <w:rPr>
                <w:rFonts w:ascii="Times New Roman" w:hAnsi="Times New Roman"/>
              </w:rPr>
            </w:pPr>
          </w:p>
        </w:tc>
      </w:tr>
      <w:tr w:rsidR="003E56AD" w:rsidRPr="00DC26C6" w:rsidTr="00141FA2">
        <w:trPr>
          <w:trHeight w:val="315"/>
        </w:trPr>
        <w:tc>
          <w:tcPr>
            <w:tcW w:w="4868" w:type="dxa"/>
            <w:gridSpan w:val="2"/>
            <w:noWrap/>
            <w:vAlign w:val="bottom"/>
            <w:hideMark/>
          </w:tcPr>
          <w:p w:rsidR="003E56AD" w:rsidRPr="00DC26C6" w:rsidRDefault="003E56AD" w:rsidP="00141FA2">
            <w:pPr>
              <w:ind w:firstLine="0"/>
              <w:rPr>
                <w:rFonts w:ascii="Times New Roman" w:hAnsi="Times New Roman"/>
              </w:rPr>
            </w:pPr>
            <w:r w:rsidRPr="00DC26C6">
              <w:rPr>
                <w:rFonts w:ascii="Times New Roman" w:hAnsi="Times New Roman"/>
              </w:rPr>
              <w:t xml:space="preserve">&lt;1&gt; Определяет </w:t>
            </w:r>
            <w:r>
              <w:rPr>
                <w:rFonts w:ascii="Times New Roman" w:hAnsi="Times New Roman"/>
              </w:rPr>
              <w:t xml:space="preserve">(наименование </w:t>
            </w:r>
            <w:r w:rsidRPr="00DC26C6">
              <w:rPr>
                <w:rFonts w:ascii="Times New Roman" w:hAnsi="Times New Roman"/>
              </w:rPr>
              <w:t>отдел</w:t>
            </w:r>
            <w:r>
              <w:rPr>
                <w:rFonts w:ascii="Times New Roman" w:hAnsi="Times New Roman"/>
              </w:rPr>
              <w:t>а местной администрации, ответственного за оценку эффективности муниципальных программ)</w:t>
            </w:r>
          </w:p>
        </w:tc>
        <w:tc>
          <w:tcPr>
            <w:tcW w:w="2449" w:type="dxa"/>
            <w:noWrap/>
            <w:vAlign w:val="bottom"/>
            <w:hideMark/>
          </w:tcPr>
          <w:p w:rsidR="003E56AD" w:rsidRPr="00DC26C6" w:rsidRDefault="003E56AD" w:rsidP="00141FA2">
            <w:pPr>
              <w:ind w:firstLine="0"/>
              <w:rPr>
                <w:rFonts w:ascii="Times New Roman" w:hAnsi="Times New Roman"/>
              </w:rPr>
            </w:pPr>
          </w:p>
        </w:tc>
      </w:tr>
    </w:tbl>
    <w:p w:rsidR="003E56AD" w:rsidRPr="00DC26C6" w:rsidRDefault="003E56AD" w:rsidP="003E56AD">
      <w:pPr>
        <w:ind w:firstLine="709"/>
        <w:rPr>
          <w:rFonts w:cs="Arial"/>
        </w:rPr>
      </w:pPr>
    </w:p>
    <w:p w:rsidR="00D94208" w:rsidRDefault="00D94208"/>
    <w:sectPr w:rsidR="00D942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7DF"/>
    <w:rsid w:val="003E56AD"/>
    <w:rsid w:val="00CF57DF"/>
    <w:rsid w:val="00D94208"/>
    <w:rsid w:val="00D96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9F56E"/>
  <w15:docId w15:val="{0D23A882-09A2-48DC-875E-0AB8DECC9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!Обычный текст документа"/>
    <w:qFormat/>
    <w:rsid w:val="003E56AD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СТОВОЛОСОВА  Татьяна  Анатольевна</dc:creator>
  <cp:keywords/>
  <dc:description/>
  <cp:lastModifiedBy>СУХОМЛИНОВА Ирина Викторовна</cp:lastModifiedBy>
  <cp:revision>3</cp:revision>
  <dcterms:created xsi:type="dcterms:W3CDTF">2025-08-07T13:47:00Z</dcterms:created>
  <dcterms:modified xsi:type="dcterms:W3CDTF">2025-09-05T06:15:00Z</dcterms:modified>
</cp:coreProperties>
</file>